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C2A" w:rsidRPr="00362F83" w:rsidRDefault="00890C2A" w:rsidP="00890C2A">
      <w:pPr>
        <w:spacing w:before="100" w:beforeAutospacing="1" w:after="100" w:afterAutospacing="1" w:line="308" w:lineRule="atLeast"/>
        <w:outlineLvl w:val="0"/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</w:pPr>
      <w:r w:rsidRPr="00362F83"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  <w:t>Минимальные баллы ЕГЭ 202</w:t>
      </w:r>
      <w:r w:rsidR="008B2F7E"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  <w:t>4</w:t>
      </w:r>
      <w:r w:rsidRPr="00362F83">
        <w:rPr>
          <w:rFonts w:ascii="Times New Roman" w:eastAsia="Times New Roman" w:hAnsi="Times New Roman" w:cs="Times New Roman"/>
          <w:b/>
          <w:bCs/>
          <w:color w:val="0B2734"/>
          <w:kern w:val="36"/>
          <w:sz w:val="28"/>
          <w:szCs w:val="28"/>
          <w:lang w:eastAsia="ru-RU"/>
        </w:rPr>
        <w:t xml:space="preserve"> по предметам</w:t>
      </w:r>
    </w:p>
    <w:p w:rsidR="00890C2A" w:rsidRPr="00362F83" w:rsidRDefault="00890C2A" w:rsidP="00890C2A">
      <w:pPr>
        <w:spacing w:after="240" w:line="408" w:lineRule="atLeast"/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</w:pPr>
      <w:proofErr w:type="spellStart"/>
      <w:r w:rsidRPr="00362F83"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Рособрнадзор</w:t>
      </w:r>
      <w:proofErr w:type="spellEnd"/>
      <w:r w:rsidRPr="00362F83">
        <w:rPr>
          <w:rFonts w:ascii="Times New Roman" w:eastAsia="Times New Roman" w:hAnsi="Times New Roman" w:cs="Times New Roman"/>
          <w:color w:val="0B2734"/>
          <w:sz w:val="24"/>
          <w:szCs w:val="24"/>
          <w:lang w:eastAsia="ru-RU"/>
        </w:rPr>
        <w:t> определяет минимальное количество баллов ЕГЭ, подтверждающее освоение образовательной программы среднего общего образования (минимальное количество баллов);</w:t>
      </w:r>
    </w:p>
    <w:p w:rsidR="00890C2A" w:rsidRPr="00362F83" w:rsidRDefault="00890C2A" w:rsidP="00890C2A">
      <w:pPr>
        <w:spacing w:before="100" w:beforeAutospacing="1" w:after="100" w:afterAutospacing="1" w:line="30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</w:pPr>
      <w:r w:rsidRPr="00362F83"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Таблица минимальных баллов ЕГЭ 202</w:t>
      </w:r>
      <w:r w:rsidR="008B2F7E"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>4</w:t>
      </w:r>
      <w:bookmarkStart w:id="0" w:name="_GoBack"/>
      <w:bookmarkEnd w:id="0"/>
      <w:r w:rsidRPr="00362F83">
        <w:rPr>
          <w:rFonts w:ascii="Times New Roman" w:eastAsia="Times New Roman" w:hAnsi="Times New Roman" w:cs="Times New Roman"/>
          <w:b/>
          <w:bCs/>
          <w:color w:val="0B2734"/>
          <w:sz w:val="24"/>
          <w:szCs w:val="24"/>
          <w:lang w:eastAsia="ru-RU"/>
        </w:rPr>
        <w:t xml:space="preserve"> по предметам</w:t>
      </w:r>
    </w:p>
    <w:tbl>
      <w:tblPr>
        <w:tblW w:w="1085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87"/>
        <w:gridCol w:w="3402"/>
        <w:gridCol w:w="3969"/>
      </w:tblGrid>
      <w:tr w:rsidR="00890C2A" w:rsidRPr="00362F83" w:rsidTr="008E5154">
        <w:trPr>
          <w:tblCellSpacing w:w="15" w:type="dxa"/>
        </w:trPr>
        <w:tc>
          <w:tcPr>
            <w:tcW w:w="3442" w:type="dxa"/>
            <w:shd w:val="clear" w:color="auto" w:fill="EDF9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3372" w:type="dxa"/>
            <w:shd w:val="clear" w:color="auto" w:fill="EDF9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3924" w:type="dxa"/>
            <w:shd w:val="clear" w:color="auto" w:fill="EDF9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b/>
                <w:bCs/>
                <w:color w:val="0B2734"/>
                <w:sz w:val="24"/>
                <w:szCs w:val="24"/>
                <w:lang w:eastAsia="ru-RU"/>
              </w:rPr>
              <w:t>Тестовый балл</w:t>
            </w:r>
          </w:p>
        </w:tc>
      </w:tr>
      <w:tr w:rsidR="00890C2A" w:rsidRPr="00362F83" w:rsidTr="008E5154">
        <w:trPr>
          <w:tblCellSpacing w:w="15" w:type="dxa"/>
        </w:trPr>
        <w:tc>
          <w:tcPr>
            <w:tcW w:w="344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37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4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36</w:t>
            </w:r>
          </w:p>
        </w:tc>
      </w:tr>
      <w:tr w:rsidR="00890C2A" w:rsidRPr="00362F83" w:rsidTr="008E5154">
        <w:trPr>
          <w:tblCellSpacing w:w="15" w:type="dxa"/>
        </w:trPr>
        <w:tc>
          <w:tcPr>
            <w:tcW w:w="344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408" w:lineRule="atLeast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Математика профиль</w:t>
            </w:r>
          </w:p>
        </w:tc>
        <w:tc>
          <w:tcPr>
            <w:tcW w:w="337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24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27</w:t>
            </w:r>
          </w:p>
        </w:tc>
      </w:tr>
      <w:tr w:rsidR="00890C2A" w:rsidRPr="00362F83" w:rsidTr="008E5154">
        <w:trPr>
          <w:tblCellSpacing w:w="15" w:type="dxa"/>
        </w:trPr>
        <w:tc>
          <w:tcPr>
            <w:tcW w:w="344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337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4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42</w:t>
            </w:r>
          </w:p>
        </w:tc>
      </w:tr>
      <w:tr w:rsidR="00890C2A" w:rsidRPr="00362F83" w:rsidTr="008E5154">
        <w:trPr>
          <w:tblCellSpacing w:w="15" w:type="dxa"/>
        </w:trPr>
        <w:tc>
          <w:tcPr>
            <w:tcW w:w="344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37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924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36</w:t>
            </w:r>
          </w:p>
        </w:tc>
      </w:tr>
      <w:tr w:rsidR="00890C2A" w:rsidRPr="00362F83" w:rsidTr="008E5154">
        <w:trPr>
          <w:tblCellSpacing w:w="15" w:type="dxa"/>
        </w:trPr>
        <w:tc>
          <w:tcPr>
            <w:tcW w:w="344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37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24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32</w:t>
            </w:r>
          </w:p>
        </w:tc>
      </w:tr>
      <w:tr w:rsidR="00890C2A" w:rsidRPr="00362F83" w:rsidTr="008E5154">
        <w:trPr>
          <w:tblCellSpacing w:w="15" w:type="dxa"/>
        </w:trPr>
        <w:tc>
          <w:tcPr>
            <w:tcW w:w="344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337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24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36</w:t>
            </w:r>
          </w:p>
        </w:tc>
      </w:tr>
      <w:tr w:rsidR="00890C2A" w:rsidRPr="00362F83" w:rsidTr="008E5154">
        <w:trPr>
          <w:tblCellSpacing w:w="15" w:type="dxa"/>
        </w:trPr>
        <w:tc>
          <w:tcPr>
            <w:tcW w:w="344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337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4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36</w:t>
            </w:r>
          </w:p>
        </w:tc>
      </w:tr>
      <w:tr w:rsidR="00890C2A" w:rsidRPr="00362F83" w:rsidTr="008E5154">
        <w:trPr>
          <w:tblCellSpacing w:w="15" w:type="dxa"/>
        </w:trPr>
        <w:tc>
          <w:tcPr>
            <w:tcW w:w="344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337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24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40</w:t>
            </w:r>
          </w:p>
        </w:tc>
      </w:tr>
      <w:tr w:rsidR="00890C2A" w:rsidRPr="00362F83" w:rsidTr="008E5154">
        <w:trPr>
          <w:tblCellSpacing w:w="15" w:type="dxa"/>
        </w:trPr>
        <w:tc>
          <w:tcPr>
            <w:tcW w:w="344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337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24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32</w:t>
            </w:r>
          </w:p>
        </w:tc>
      </w:tr>
      <w:tr w:rsidR="00890C2A" w:rsidRPr="00362F83" w:rsidTr="008E5154">
        <w:trPr>
          <w:tblCellSpacing w:w="15" w:type="dxa"/>
        </w:trPr>
        <w:tc>
          <w:tcPr>
            <w:tcW w:w="344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337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924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37</w:t>
            </w:r>
          </w:p>
        </w:tc>
      </w:tr>
      <w:tr w:rsidR="00890C2A" w:rsidRPr="00362F83" w:rsidTr="008E5154">
        <w:trPr>
          <w:tblCellSpacing w:w="15" w:type="dxa"/>
        </w:trPr>
        <w:tc>
          <w:tcPr>
            <w:tcW w:w="344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372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924" w:type="dxa"/>
            <w:shd w:val="clear" w:color="auto" w:fill="FFFFFF"/>
            <w:tcMar>
              <w:top w:w="186" w:type="dxa"/>
              <w:left w:w="186" w:type="dxa"/>
              <w:bottom w:w="186" w:type="dxa"/>
              <w:right w:w="186" w:type="dxa"/>
            </w:tcMar>
            <w:vAlign w:val="center"/>
            <w:hideMark/>
          </w:tcPr>
          <w:p w:rsidR="00890C2A" w:rsidRPr="00362F83" w:rsidRDefault="00890C2A" w:rsidP="008E5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</w:pPr>
            <w:r w:rsidRPr="00362F83">
              <w:rPr>
                <w:rFonts w:ascii="Times New Roman" w:eastAsia="Times New Roman" w:hAnsi="Times New Roman" w:cs="Times New Roman"/>
                <w:color w:val="0B2734"/>
                <w:sz w:val="24"/>
                <w:szCs w:val="24"/>
                <w:lang w:eastAsia="ru-RU"/>
              </w:rPr>
              <w:t>22</w:t>
            </w:r>
          </w:p>
        </w:tc>
      </w:tr>
    </w:tbl>
    <w:p w:rsidR="00890C2A" w:rsidRDefault="00890C2A" w:rsidP="00890C2A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u w:val="single"/>
          <w:lang w:eastAsia="ru-RU"/>
        </w:rPr>
      </w:pPr>
    </w:p>
    <w:p w:rsidR="00890C2A" w:rsidRPr="00362F83" w:rsidRDefault="00890C2A" w:rsidP="00890C2A">
      <w:pPr>
        <w:spacing w:before="100" w:beforeAutospacing="1" w:after="100" w:afterAutospacing="1" w:line="308" w:lineRule="atLeast"/>
        <w:outlineLvl w:val="2"/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u w:val="single"/>
          <w:lang w:eastAsia="ru-RU"/>
        </w:rPr>
      </w:pPr>
      <w:r w:rsidRPr="00362F83">
        <w:rPr>
          <w:rFonts w:ascii="Times New Roman" w:eastAsia="Times New Roman" w:hAnsi="Times New Roman" w:cs="Times New Roman"/>
          <w:b/>
          <w:bCs/>
          <w:color w:val="0B2734"/>
          <w:sz w:val="27"/>
          <w:szCs w:val="27"/>
          <w:u w:val="single"/>
          <w:lang w:eastAsia="ru-RU"/>
        </w:rPr>
        <w:t>Для получения аттестата:</w:t>
      </w:r>
    </w:p>
    <w:p w:rsidR="00890C2A" w:rsidRPr="00362F83" w:rsidRDefault="00890C2A" w:rsidP="00890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362F83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Русский язык - 24</w:t>
      </w:r>
    </w:p>
    <w:p w:rsidR="00890C2A" w:rsidRPr="00362F83" w:rsidRDefault="00890C2A" w:rsidP="00890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362F83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Математика - 27</w:t>
      </w:r>
    </w:p>
    <w:p w:rsidR="00890C2A" w:rsidRPr="00362F83" w:rsidRDefault="00890C2A" w:rsidP="00890C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</w:pPr>
      <w:r w:rsidRPr="00362F83">
        <w:rPr>
          <w:rFonts w:ascii="Times New Roman" w:eastAsia="Times New Roman" w:hAnsi="Times New Roman" w:cs="Times New Roman"/>
          <w:color w:val="0B2734"/>
          <w:sz w:val="27"/>
          <w:szCs w:val="27"/>
          <w:lang w:eastAsia="ru-RU"/>
        </w:rPr>
        <w:t>Математика база - 3(оценка)</w:t>
      </w:r>
    </w:p>
    <w:p w:rsidR="00890C2A" w:rsidRDefault="00890C2A" w:rsidP="00890C2A"/>
    <w:p w:rsidR="00135C67" w:rsidRDefault="00135C67"/>
    <w:sectPr w:rsidR="00135C67" w:rsidSect="00DE6511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746929"/>
    <w:multiLevelType w:val="multilevel"/>
    <w:tmpl w:val="185A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C2A"/>
    <w:rsid w:val="00135C67"/>
    <w:rsid w:val="00890C2A"/>
    <w:rsid w:val="008B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7D7FFE-0E24-4517-97BD-993ECBE85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kz110104569</dc:creator>
  <cp:keywords/>
  <dc:description/>
  <cp:lastModifiedBy>PC</cp:lastModifiedBy>
  <cp:revision>2</cp:revision>
  <dcterms:created xsi:type="dcterms:W3CDTF">2022-11-14T11:25:00Z</dcterms:created>
  <dcterms:modified xsi:type="dcterms:W3CDTF">2023-11-17T12:35:00Z</dcterms:modified>
</cp:coreProperties>
</file>